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EB77" w14:textId="6C5512D9" w:rsidR="00A03C41" w:rsidRDefault="00FA2521" w:rsidP="00A0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ind w:right="-59"/>
        <w:jc w:val="center"/>
        <w:rPr>
          <w:rFonts w:ascii="Arial" w:hAnsi="Arial" w:cs="Arial"/>
          <w:sz w:val="22"/>
          <w:szCs w:val="22"/>
        </w:rPr>
      </w:pPr>
      <w:r w:rsidRPr="005407AD">
        <w:rPr>
          <w:rFonts w:asciiTheme="majorHAnsi" w:hAnsiTheme="majorHAnsi" w:cs="Arial"/>
          <w:b/>
          <w:sz w:val="32"/>
          <w:szCs w:val="32"/>
          <w:lang w:val="en-GB"/>
        </w:rPr>
        <w:t xml:space="preserve">SRI </w:t>
      </w:r>
      <w:r w:rsidR="00366CA5" w:rsidRPr="005407AD">
        <w:rPr>
          <w:rFonts w:asciiTheme="majorHAnsi" w:hAnsiTheme="majorHAnsi" w:cs="Arial"/>
          <w:b/>
          <w:sz w:val="32"/>
          <w:szCs w:val="32"/>
          <w:lang w:val="en-GB"/>
        </w:rPr>
        <w:t>LANKA</w:t>
      </w:r>
      <w:r w:rsidR="00FF487C">
        <w:rPr>
          <w:rFonts w:asciiTheme="majorHAnsi" w:hAnsiTheme="majorHAnsi" w:cs="Arial"/>
          <w:b/>
          <w:sz w:val="32"/>
          <w:szCs w:val="32"/>
          <w:lang w:val="en-GB"/>
        </w:rPr>
        <w:t xml:space="preserve"> JUNIOR</w:t>
      </w:r>
      <w:r w:rsidR="00366CA5" w:rsidRPr="005407AD">
        <w:rPr>
          <w:rFonts w:asciiTheme="majorHAnsi" w:hAnsiTheme="majorHAnsi" w:cs="Arial"/>
          <w:b/>
          <w:sz w:val="32"/>
          <w:szCs w:val="32"/>
          <w:lang w:val="en-GB"/>
        </w:rPr>
        <w:t xml:space="preserve"> INTERNATIONAL</w:t>
      </w:r>
      <w:r w:rsidR="004505AF" w:rsidRPr="005407AD"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 w:rsidR="00FF487C">
        <w:rPr>
          <w:rFonts w:asciiTheme="majorHAnsi" w:hAnsiTheme="majorHAnsi" w:cs="Arial"/>
          <w:b/>
          <w:sz w:val="32"/>
          <w:szCs w:val="32"/>
          <w:lang w:val="en-GB"/>
        </w:rPr>
        <w:t>SERIES</w:t>
      </w:r>
      <w:r w:rsidR="007F6650"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 w:rsidRPr="005407AD">
        <w:rPr>
          <w:rFonts w:asciiTheme="majorHAnsi" w:hAnsiTheme="majorHAnsi" w:cs="Arial"/>
          <w:b/>
          <w:sz w:val="32"/>
          <w:szCs w:val="32"/>
          <w:lang w:val="en-GB"/>
        </w:rPr>
        <w:t>202</w:t>
      </w:r>
      <w:r w:rsidR="00011348">
        <w:rPr>
          <w:rFonts w:asciiTheme="majorHAnsi" w:hAnsiTheme="majorHAnsi" w:cs="Arial"/>
          <w:b/>
          <w:sz w:val="32"/>
          <w:szCs w:val="32"/>
          <w:lang w:val="en-GB"/>
        </w:rPr>
        <w:t>5</w:t>
      </w:r>
    </w:p>
    <w:p w14:paraId="1B6A9D34" w14:textId="77777777" w:rsidR="00A03C41" w:rsidRDefault="00A03C41" w:rsidP="00C669C3">
      <w:pPr>
        <w:ind w:right="-59"/>
        <w:jc w:val="center"/>
        <w:rPr>
          <w:rFonts w:ascii="Arial" w:hAnsi="Arial" w:cs="Arial"/>
          <w:sz w:val="22"/>
          <w:szCs w:val="22"/>
        </w:rPr>
      </w:pPr>
    </w:p>
    <w:p w14:paraId="34FD8411" w14:textId="5480FAA5" w:rsidR="00C669C3" w:rsidRPr="00013EBB" w:rsidRDefault="00C669C3" w:rsidP="00C669C3">
      <w:pPr>
        <w:ind w:right="-59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284656">
        <w:rPr>
          <w:rFonts w:ascii="Arial" w:hAnsi="Arial" w:cs="Arial"/>
          <w:sz w:val="22"/>
          <w:szCs w:val="22"/>
        </w:rPr>
        <w:t>Please complete and return this form to</w:t>
      </w:r>
      <w:r w:rsidRPr="00284656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="00FF487C" w:rsidRPr="002F56DA">
          <w:rPr>
            <w:rStyle w:val="Hyperlink"/>
          </w:rPr>
          <w:t>Slbjis2025@srilankabadminton.lk</w:t>
        </w:r>
      </w:hyperlink>
      <w:r w:rsidR="00FA2521" w:rsidRPr="005407AD">
        <w:rPr>
          <w:rFonts w:ascii="Arial" w:hAnsi="Arial" w:cs="Arial"/>
          <w:b/>
          <w:sz w:val="24"/>
          <w:szCs w:val="24"/>
        </w:rPr>
        <w:t xml:space="preserve"> </w:t>
      </w:r>
      <w:r w:rsidRPr="003E12E5">
        <w:rPr>
          <w:rFonts w:ascii="Arial" w:hAnsi="Arial" w:cs="Arial"/>
          <w:sz w:val="22"/>
          <w:szCs w:val="22"/>
        </w:rPr>
        <w:t>not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F487C">
        <w:rPr>
          <w:rFonts w:ascii="Arial" w:hAnsi="Arial" w:cs="Arial"/>
          <w:b/>
          <w:sz w:val="22"/>
          <w:szCs w:val="22"/>
        </w:rPr>
        <w:t>14</w:t>
      </w:r>
      <w:r w:rsidR="00E91729" w:rsidRPr="00E9172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1729">
        <w:rPr>
          <w:rFonts w:ascii="Arial" w:hAnsi="Arial" w:cs="Arial"/>
          <w:b/>
          <w:sz w:val="22"/>
          <w:szCs w:val="22"/>
        </w:rPr>
        <w:t xml:space="preserve"> </w:t>
      </w:r>
      <w:r w:rsidR="00FF487C">
        <w:rPr>
          <w:rFonts w:ascii="Arial" w:hAnsi="Arial" w:cs="Arial"/>
          <w:b/>
          <w:sz w:val="22"/>
          <w:szCs w:val="22"/>
        </w:rPr>
        <w:t>July</w:t>
      </w:r>
      <w:r w:rsidR="00FA2521" w:rsidRPr="005407AD">
        <w:rPr>
          <w:rFonts w:ascii="Arial" w:hAnsi="Arial" w:cs="Arial"/>
          <w:b/>
          <w:sz w:val="22"/>
          <w:szCs w:val="22"/>
        </w:rPr>
        <w:t xml:space="preserve"> 202</w:t>
      </w:r>
      <w:r w:rsidR="00E91729">
        <w:rPr>
          <w:rFonts w:ascii="Arial" w:hAnsi="Arial" w:cs="Arial"/>
          <w:b/>
          <w:sz w:val="22"/>
          <w:szCs w:val="22"/>
        </w:rPr>
        <w:t>5</w:t>
      </w:r>
    </w:p>
    <w:p w14:paraId="7CC047CE" w14:textId="77777777" w:rsidR="00C669C3" w:rsidRDefault="00C669C3" w:rsidP="00C669C3">
      <w:pPr>
        <w:ind w:right="-547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9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684"/>
        <w:gridCol w:w="2277"/>
        <w:gridCol w:w="3260"/>
      </w:tblGrid>
      <w:tr w:rsidR="00FA147D" w:rsidRPr="006049C3" w14:paraId="5B75AAA8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D3CA9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F9C8C" w14:textId="53D2BBD8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23B24310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0FB0F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0DC5A" w14:textId="38A1D97A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26A4C1B2" w14:textId="77777777" w:rsidTr="00FA147D">
        <w:trPr>
          <w:trHeight w:val="3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37A3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PHONE NUMBER:  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728A" w14:textId="2D5C956D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60FC0" w14:textId="586F7986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MOBILE NUMBER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D0DD4AD" w14:textId="7C1C8D4F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A147D" w:rsidRPr="006049C3" w14:paraId="190918B5" w14:textId="77777777" w:rsidTr="00FA147D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70CBC" w14:textId="77777777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A14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FAX NUMBER: 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A322" w14:textId="56C9A54B" w:rsidR="00FA147D" w:rsidRPr="00FA147D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6DFC6" w14:textId="77777777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6049C3">
                <w:rPr>
                  <w:rFonts w:ascii="Arial" w:hAnsi="Arial" w:cs="Arial"/>
                  <w:bCs/>
                  <w:sz w:val="22"/>
                  <w:szCs w:val="22"/>
                  <w:lang w:val="en-GB"/>
                </w:rPr>
                <w:t>MAIL</w:t>
              </w:r>
            </w:smartTag>
            <w:r w:rsidRPr="006049C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F29FE2E" w14:textId="74A8F39E" w:rsidR="00FA147D" w:rsidRPr="006049C3" w:rsidRDefault="00FA147D" w:rsidP="004C72A7">
            <w:pPr>
              <w:pStyle w:val="Textopredeterminad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0D05A41C" w14:textId="77777777" w:rsidR="00C669C3" w:rsidRDefault="00C669C3" w:rsidP="00C669C3">
      <w:pPr>
        <w:rPr>
          <w:lang w:val="en-GB"/>
        </w:rPr>
      </w:pPr>
    </w:p>
    <w:p w14:paraId="2C757D2C" w14:textId="77777777" w:rsidR="00C669C3" w:rsidRDefault="00C669C3" w:rsidP="00C669C3">
      <w:pPr>
        <w:rPr>
          <w:lang w:val="en-GB"/>
        </w:rPr>
      </w:pPr>
    </w:p>
    <w:p w14:paraId="324FC0E6" w14:textId="77777777" w:rsidR="00C669C3" w:rsidRDefault="00C669C3" w:rsidP="00C669C3">
      <w:pPr>
        <w:rPr>
          <w:lang w:val="en-GB"/>
        </w:rPr>
      </w:pPr>
    </w:p>
    <w:p w14:paraId="38A80F12" w14:textId="77777777" w:rsidR="00C669C3" w:rsidRDefault="00C669C3" w:rsidP="00C669C3">
      <w:pPr>
        <w:rPr>
          <w:rFonts w:ascii="Arial" w:hAnsi="Arial" w:cs="Arial"/>
          <w:lang w:val="en-GB"/>
        </w:rPr>
      </w:pPr>
    </w:p>
    <w:p w14:paraId="22570560" w14:textId="77777777" w:rsidR="00C669C3" w:rsidRPr="00D3446C" w:rsidRDefault="00C669C3" w:rsidP="00C669C3">
      <w:pPr>
        <w:rPr>
          <w:rFonts w:ascii="Arial" w:hAnsi="Arial" w:cs="Arial"/>
          <w:lang w:val="en-GB"/>
        </w:rPr>
      </w:pPr>
    </w:p>
    <w:p w14:paraId="7F75F38F" w14:textId="77777777" w:rsidR="00C669C3" w:rsidRDefault="00C669C3" w:rsidP="00C669C3">
      <w:pPr>
        <w:rPr>
          <w:lang w:val="en-GB"/>
        </w:rPr>
      </w:pPr>
    </w:p>
    <w:p w14:paraId="6B0DC449" w14:textId="77777777" w:rsidR="00C669C3" w:rsidRDefault="00C669C3" w:rsidP="00C669C3">
      <w:pPr>
        <w:rPr>
          <w:b/>
          <w:color w:val="0000FF"/>
          <w:sz w:val="19"/>
          <w:szCs w:val="19"/>
          <w:u w:val="single"/>
          <w:lang w:val="en-GB"/>
        </w:rPr>
      </w:pPr>
    </w:p>
    <w:p w14:paraId="0A3010CB" w14:textId="77777777" w:rsidR="00C669C3" w:rsidRDefault="00C669C3" w:rsidP="00C669C3">
      <w:pPr>
        <w:rPr>
          <w:b/>
          <w:color w:val="0000FF"/>
          <w:sz w:val="19"/>
          <w:szCs w:val="19"/>
          <w:u w:val="single"/>
          <w:lang w:val="en-GB"/>
        </w:rPr>
      </w:pPr>
    </w:p>
    <w:p w14:paraId="7101015A" w14:textId="69381A13" w:rsidR="00C669C3" w:rsidRPr="00366CA5" w:rsidRDefault="00C669C3" w:rsidP="00C669C3">
      <w:pPr>
        <w:rPr>
          <w:b/>
          <w:sz w:val="19"/>
          <w:szCs w:val="19"/>
        </w:rPr>
      </w:pPr>
      <w:r w:rsidRPr="00366CA5">
        <w:rPr>
          <w:rFonts w:ascii="Arial" w:hAnsi="Arial" w:cs="Arial"/>
          <w:b/>
          <w:highlight w:val="yellow"/>
        </w:rPr>
        <w:t xml:space="preserve">Please complete ALL categories.  Otherwise we </w:t>
      </w:r>
      <w:r w:rsidR="00016BCD">
        <w:rPr>
          <w:rFonts w:ascii="Arial" w:hAnsi="Arial" w:cs="Arial"/>
          <w:b/>
          <w:highlight w:val="yellow"/>
        </w:rPr>
        <w:t xml:space="preserve">will </w:t>
      </w:r>
      <w:r w:rsidRPr="00366CA5">
        <w:rPr>
          <w:rFonts w:ascii="Arial" w:hAnsi="Arial" w:cs="Arial"/>
          <w:b/>
          <w:highlight w:val="yellow"/>
        </w:rPr>
        <w:t>not able to issue the invitation letter.</w:t>
      </w:r>
    </w:p>
    <w:tbl>
      <w:tblPr>
        <w:tblW w:w="138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772"/>
        <w:gridCol w:w="2280"/>
        <w:gridCol w:w="3101"/>
        <w:gridCol w:w="1700"/>
        <w:gridCol w:w="1300"/>
        <w:gridCol w:w="1300"/>
        <w:gridCol w:w="1300"/>
        <w:gridCol w:w="1479"/>
      </w:tblGrid>
      <w:tr w:rsidR="00C669C3" w:rsidRPr="007C2412" w14:paraId="707AA7B3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4E9DD01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No.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7448F2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Mr/Ms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3C3540C9" w14:textId="74BB3C39" w:rsidR="00C669C3" w:rsidRPr="007C2412" w:rsidRDefault="006E3067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Surname</w:t>
            </w: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6203228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First Name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50882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Passport No.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5835A3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Expiry Date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B27DB7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Date of Birth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31B8A5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Nationality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297468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Occupation/       Position</w:t>
            </w:r>
          </w:p>
        </w:tc>
      </w:tr>
      <w:tr w:rsidR="00C669C3" w:rsidRPr="007C2412" w14:paraId="1307DB10" w14:textId="77777777" w:rsidTr="004C72A7">
        <w:trPr>
          <w:trHeight w:val="477"/>
        </w:trPr>
        <w:tc>
          <w:tcPr>
            <w:tcW w:w="640" w:type="dxa"/>
            <w:shd w:val="clear" w:color="auto" w:fill="auto"/>
            <w:noWrap/>
            <w:vAlign w:val="center"/>
          </w:tcPr>
          <w:p w14:paraId="2C80705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1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663A72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811722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6055A90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42170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797AA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263F53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C446E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57E1F88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8023D8F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2F6BB90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2A4F3B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1D268E9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6B39324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C4A146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0FD61CD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39DB9A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4E8471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DFCD84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3F3AE23C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09009D6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7A21A4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0D61A2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0B67C1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C49A5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860BBD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213EE1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1A1DC4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698C1CD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28511C7C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5105DCE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8F78FB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7C51092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BD8839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3E20A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676D7B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83D904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CD4814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F70754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0089E7CB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4ABE912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BD318F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3C70FA5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53FDFA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74B90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EEC1352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1AE045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BE91F0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958037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148E2C60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458DF80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6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2707DC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609730A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2332A1B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7350B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AEC1E6D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F57F9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D1C4AD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16F43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3E4758D8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2D491EB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7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92C230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5D48A77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74E98D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49500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09129E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C00CC8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5B2E94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0BAB1B6A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1848FCE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52283E2B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CE5E071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9E053AC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3DF6DAC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34EB3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32FDF9E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EA26CF0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83A2A67" w14:textId="1B69F6DA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0A797B87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C669C3" w:rsidRPr="007C2412" w14:paraId="7D79BB43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058DC0A9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C2412">
              <w:rPr>
                <w:rFonts w:ascii="Arial" w:eastAsia="SimSun" w:hAnsi="Arial" w:cs="Arial"/>
                <w:lang w:eastAsia="zh-CN"/>
              </w:rPr>
              <w:lastRenderedPageBreak/>
              <w:t>9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A24B963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5DE8C1F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565E0A5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67F174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EA6F556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61ECA5F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6466818" w14:textId="77777777" w:rsidR="00C669C3" w:rsidRPr="007C2412" w:rsidRDefault="00C669C3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7614226E" w14:textId="2EA56D97" w:rsidR="00C669C3" w:rsidRPr="007C2412" w:rsidRDefault="00C669C3" w:rsidP="00FA147D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04BCF7FC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3E997ED7" w14:textId="4C8F8C5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10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1A3E5F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7B9B86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AE41D7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4A193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1B74B4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CF778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52A1BC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B77F9F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2B590FE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41F02673" w14:textId="41C4965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11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4FFE84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587E2E0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BB98F2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8B58A4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785DDB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597AA3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66A000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7B901D00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93990FE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648582AF" w14:textId="1F3AA660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0F3549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201A0C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3814CC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26A61E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639BF7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0722F9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797752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8769B89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6501977C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2E70447B" w14:textId="26CC6B7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3FFE84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B7F554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EF7119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6B43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9083C7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C04946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6BDC77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99B470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0A8D5DA1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1A15A344" w14:textId="4AC7F53F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B251CC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69CCE2A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42089B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4F47C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F80AC1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656437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6683CD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7F419C5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30EAF1BB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6D77BF9B" w14:textId="655436C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5FEA0C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346BF6A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2CE202C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591D9F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763F01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FFE528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AB123D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28B7DECC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B0D3285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08A3FE1E" w14:textId="41DA9E0D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16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658747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5A79534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B7C6DE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F924AE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A5175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2244ED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5F0A17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B6EF72C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74CA8F6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1F69B320" w14:textId="1BE634B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17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509A23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DA0549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ADB264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58A62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7EABB4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32034F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59DBAB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F1081B4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E7223C3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5BF89A2E" w14:textId="18617E9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B3FC0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07D786B5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25770B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8D228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473936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0EAACE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5F74B7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B170D9E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58D50D60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1EEBE4D2" w14:textId="3C08EB4B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19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AB61B0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173824C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FE8A1F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9A643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004340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C4CCF7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9C05A7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635BEE62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9F8F664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658C3FD9" w14:textId="18EB07D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20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07A502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7F60FC3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6B7EDD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2B5B3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F583E1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75255F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CB8B04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44EB16A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445B3F71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1344E462" w14:textId="588A3502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21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4FA49CF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20EE6B9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75A2F83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1A41B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256A46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0EEB8E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13723B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B631CF9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37296A6D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7457D97D" w14:textId="10245DD3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93F92D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6F1E4E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48E749B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C0486A3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4AE172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5BAD111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AF33ED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0BF54EA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1A268A0F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3E7D10D9" w14:textId="774E29FE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EFC28E6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0AB9F81E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1B705458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F60655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01CD5B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D3F5A7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27D8B3A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552F24F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913E5FE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72F92E3C" w14:textId="077B88D5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C6FA53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4222EF4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51432427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CEDB7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5C52769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785CB2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2D043B4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AC23FBD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FA147D" w:rsidRPr="007C2412" w14:paraId="2CA56179" w14:textId="77777777" w:rsidTr="004C72A7">
        <w:trPr>
          <w:trHeight w:val="390"/>
        </w:trPr>
        <w:tc>
          <w:tcPr>
            <w:tcW w:w="640" w:type="dxa"/>
            <w:shd w:val="clear" w:color="auto" w:fill="auto"/>
            <w:noWrap/>
            <w:vAlign w:val="center"/>
          </w:tcPr>
          <w:p w14:paraId="7B51BBAB" w14:textId="2802D14A" w:rsidR="00FA147D" w:rsidRPr="007C2412" w:rsidRDefault="00FA147D" w:rsidP="004C72A7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25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9997D3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60649432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shd w:val="clear" w:color="auto" w:fill="auto"/>
            <w:noWrap/>
            <w:vAlign w:val="center"/>
          </w:tcPr>
          <w:p w14:paraId="0D96226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B1790B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A7D6F5D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92630DC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92D14E0" w14:textId="77777777" w:rsidR="00FA147D" w:rsidRPr="007C2412" w:rsidRDefault="00FA147D" w:rsidP="004C72A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0186D4FB" w14:textId="77777777" w:rsidR="00FA147D" w:rsidRPr="007C2412" w:rsidRDefault="00FA147D" w:rsidP="00FA147D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</w:tbl>
    <w:p w14:paraId="4432372D" w14:textId="77777777" w:rsidR="00314799" w:rsidRPr="00550DFF" w:rsidRDefault="00314799" w:rsidP="00FA147D">
      <w:pPr>
        <w:rPr>
          <w:color w:val="800080"/>
          <w:sz w:val="19"/>
          <w:szCs w:val="19"/>
          <w:lang w:val="en-GB"/>
        </w:rPr>
      </w:pPr>
    </w:p>
    <w:sectPr w:rsidR="00314799" w:rsidRPr="00550DFF" w:rsidSect="00F37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18" w:right="1440" w:bottom="426" w:left="1134" w:header="720" w:footer="6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88A8" w14:textId="77777777" w:rsidR="00B74990" w:rsidRDefault="00B74990">
      <w:r>
        <w:separator/>
      </w:r>
    </w:p>
  </w:endnote>
  <w:endnote w:type="continuationSeparator" w:id="0">
    <w:p w14:paraId="288D6035" w14:textId="77777777" w:rsidR="00B74990" w:rsidRDefault="00B7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591016251"/>
      <w:lock w:val="sdtContentLocked"/>
      <w:placeholder>
        <w:docPart w:val="DefaultPlaceholder_-1854013440"/>
      </w:placeholder>
    </w:sdtPr>
    <w:sdtContent>
      <w:p w14:paraId="18C89BC6" w14:textId="18D83F82" w:rsidR="004505AF" w:rsidRDefault="004505AF" w:rsidP="004505AF">
        <w:pPr>
          <w:pStyle w:val="Footer"/>
        </w:pPr>
        <w:r w:rsidRPr="004505AF">
          <w:rPr>
            <w:rFonts w:ascii="Arial" w:hAnsi="Arial" w:cs="Arial"/>
            <w:b/>
            <w:color w:val="000000"/>
            <w:sz w:val="18"/>
          </w:rPr>
          <w:t>Classification:</w:t>
        </w:r>
        <w:r w:rsidRPr="004505AF">
          <w:rPr>
            <w:rFonts w:ascii="Arial" w:hAnsi="Arial" w:cs="Arial"/>
            <w:color w:val="000000"/>
            <w:sz w:val="18"/>
          </w:rPr>
          <w:t xml:space="preserve"> </w:t>
        </w:r>
        <w:r w:rsidRPr="004505AF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E111" w14:textId="77777777" w:rsidR="00FA147D" w:rsidRPr="00550DFF" w:rsidRDefault="00FA147D" w:rsidP="00FA147D">
    <w:pPr>
      <w:rPr>
        <w:color w:val="800080"/>
        <w:sz w:val="19"/>
        <w:szCs w:val="19"/>
        <w:lang w:val="en-GB"/>
      </w:rPr>
    </w:pPr>
    <w:r w:rsidRPr="007C2412">
      <w:rPr>
        <w:color w:val="800080"/>
        <w:sz w:val="19"/>
        <w:szCs w:val="19"/>
        <w:lang w:val="en-GB"/>
      </w:rPr>
      <w:t>(additional details can be submitted in other sheet of paper)</w:t>
    </w:r>
    <w:r w:rsidRPr="007C2412">
      <w:t xml:space="preserve"> </w:t>
    </w:r>
  </w:p>
  <w:p w14:paraId="38FBD9D5" w14:textId="4EFD6819" w:rsidR="00336AD8" w:rsidRPr="00BA23F6" w:rsidRDefault="00336AD8" w:rsidP="00EF5A24">
    <w:pPr>
      <w:pStyle w:val="Footer"/>
      <w:jc w:val="right"/>
      <w:rPr>
        <w:rFonts w:ascii="Book Antiqua" w:hAnsi="Book Antiqua"/>
        <w:color w:val="8080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243618830"/>
      <w:lock w:val="sdtContentLocked"/>
      <w:placeholder>
        <w:docPart w:val="DefaultPlaceholder_-1854013440"/>
      </w:placeholder>
    </w:sdtPr>
    <w:sdtContent>
      <w:p w14:paraId="5FEF551B" w14:textId="4C2B2DE2" w:rsidR="004505AF" w:rsidRDefault="004505AF" w:rsidP="004505AF">
        <w:pPr>
          <w:pStyle w:val="Footer"/>
        </w:pPr>
        <w:r w:rsidRPr="004505AF">
          <w:rPr>
            <w:rFonts w:ascii="Arial" w:hAnsi="Arial" w:cs="Arial"/>
            <w:b/>
            <w:color w:val="000000"/>
            <w:sz w:val="18"/>
          </w:rPr>
          <w:t>Classification:</w:t>
        </w:r>
        <w:r w:rsidRPr="004505AF">
          <w:rPr>
            <w:rFonts w:ascii="Arial" w:hAnsi="Arial" w:cs="Arial"/>
            <w:color w:val="000000"/>
            <w:sz w:val="18"/>
          </w:rPr>
          <w:t xml:space="preserve"> </w:t>
        </w:r>
        <w:r w:rsidRPr="004505AF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07E9" w14:textId="77777777" w:rsidR="00B74990" w:rsidRDefault="00B74990">
      <w:r>
        <w:separator/>
      </w:r>
    </w:p>
  </w:footnote>
  <w:footnote w:type="continuationSeparator" w:id="0">
    <w:p w14:paraId="05A6858C" w14:textId="77777777" w:rsidR="00B74990" w:rsidRDefault="00B7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F39A" w14:textId="77777777" w:rsidR="007B3500" w:rsidRDefault="007B3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A649" w14:textId="2937804C" w:rsidR="00336AD8" w:rsidRDefault="00BD6C92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 xml:space="preserve">SRI LANKA </w:t>
    </w:r>
    <w:r w:rsidR="007B3500">
      <w:rPr>
        <w:rFonts w:ascii="Book Antiqua" w:hAnsi="Book Antiqua"/>
        <w:b/>
        <w:color w:val="DDD9C3"/>
        <w:szCs w:val="32"/>
        <w:lang w:val="en-GB"/>
      </w:rPr>
      <w:t xml:space="preserve">BADMINTON </w:t>
    </w:r>
  </w:p>
  <w:p w14:paraId="48FBF67E" w14:textId="128A0D3B" w:rsidR="00336AD8" w:rsidRDefault="00FA2521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B26BC0">
      <w:rPr>
        <w:rFonts w:asciiTheme="majorHAnsi" w:hAnsiTheme="majorHAnsi" w:cstheme="majorHAnsi"/>
        <w:noProof/>
      </w:rPr>
      <w:drawing>
        <wp:anchor distT="0" distB="0" distL="114300" distR="114300" simplePos="0" relativeHeight="251669504" behindDoc="1" locked="0" layoutInCell="1" allowOverlap="1" wp14:anchorId="2E74163B" wp14:editId="4B02D4B7">
          <wp:simplePos x="0" y="0"/>
          <wp:positionH relativeFrom="margin">
            <wp:align>left</wp:align>
          </wp:positionH>
          <wp:positionV relativeFrom="paragraph">
            <wp:posOffset>8891</wp:posOffset>
          </wp:positionV>
          <wp:extent cx="1238250" cy="1019175"/>
          <wp:effectExtent l="0" t="0" r="0" b="9525"/>
          <wp:wrapNone/>
          <wp:docPr id="2" name="Picture 2" descr="C:\Users\padu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dul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696" cy="101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5126">
      <w:rPr>
        <w:rFonts w:ascii="Book Antiqua" w:hAnsi="Book Antiqua"/>
        <w:b/>
        <w:noProof/>
        <w:color w:val="DDD9C3"/>
        <w:szCs w:val="32"/>
      </w:rPr>
      <w:drawing>
        <wp:anchor distT="0" distB="0" distL="114300" distR="114300" simplePos="0" relativeHeight="251665408" behindDoc="1" locked="0" layoutInCell="1" allowOverlap="1" wp14:anchorId="10F90A3B" wp14:editId="38BE8AD4">
          <wp:simplePos x="0" y="0"/>
          <wp:positionH relativeFrom="column">
            <wp:posOffset>7073900</wp:posOffset>
          </wp:positionH>
          <wp:positionV relativeFrom="paragraph">
            <wp:posOffset>11430</wp:posOffset>
          </wp:positionV>
          <wp:extent cx="1241026" cy="1008000"/>
          <wp:effectExtent l="0" t="0" r="0" b="1905"/>
          <wp:wrapNone/>
          <wp:docPr id="53" name="Picture 53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26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C0D8E" w14:textId="713C7E19" w:rsidR="00336AD8" w:rsidRDefault="00FA2521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41348B">
      <w:rPr>
        <w:noProof/>
      </w:rPr>
      <w:drawing>
        <wp:anchor distT="0" distB="0" distL="114300" distR="114300" simplePos="0" relativeHeight="251667456" behindDoc="1" locked="0" layoutInCell="1" allowOverlap="1" wp14:anchorId="463AA9BB" wp14:editId="001E6C3C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0A288" w14:textId="765AC024" w:rsidR="00336AD8" w:rsidRDefault="00336AD8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4737F9BF" w14:textId="6A12B677" w:rsidR="00336AD8" w:rsidRDefault="00336AD8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4974F305" w14:textId="2197407C" w:rsidR="00336AD8" w:rsidRDefault="00EE7012" w:rsidP="00EE7012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ab/>
    </w:r>
  </w:p>
  <w:p w14:paraId="269BF078" w14:textId="77777777" w:rsidR="00336AD8" w:rsidRDefault="00336AD8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4764E36A" w14:textId="77777777" w:rsidR="00336AD8" w:rsidRPr="006A7118" w:rsidRDefault="00336AD8" w:rsidP="009F1292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04753FB7" w14:textId="77777777" w:rsidR="00336AD8" w:rsidRDefault="00C669C3" w:rsidP="00F377F6">
    <w:pPr>
      <w:jc w:val="center"/>
      <w:rPr>
        <w:b/>
        <w:color w:val="7030A0"/>
        <w:sz w:val="32"/>
        <w:szCs w:val="32"/>
        <w:lang w:val="en-GB"/>
      </w:rPr>
    </w:pPr>
    <w:r>
      <w:rPr>
        <w:b/>
        <w:noProof/>
        <w:color w:val="7030A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AA237" wp14:editId="301E0AC6">
              <wp:simplePos x="0" y="0"/>
              <wp:positionH relativeFrom="column">
                <wp:posOffset>2347595</wp:posOffset>
              </wp:positionH>
              <wp:positionV relativeFrom="paragraph">
                <wp:posOffset>84455</wp:posOffset>
              </wp:positionV>
              <wp:extent cx="3804285" cy="576580"/>
              <wp:effectExtent l="13970" t="8255" r="1079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57658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rgbClr val="E36C0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00BE6" w14:textId="77777777" w:rsidR="00336AD8" w:rsidRPr="00670883" w:rsidRDefault="00336AD8" w:rsidP="00F377F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0253259" w14:textId="77777777" w:rsidR="00336AD8" w:rsidRPr="0052248F" w:rsidRDefault="00C669C3" w:rsidP="00F377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VISA FORM</w:t>
                          </w:r>
                        </w:p>
                        <w:p w14:paraId="1E09583A" w14:textId="77777777" w:rsidR="00336AD8" w:rsidRPr="00202F87" w:rsidRDefault="00336AD8" w:rsidP="00F377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AA2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4.85pt;margin-top:6.65pt;width:299.5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" fillcolor="#ff9" strokecolor="#e36c0a">
              <v:textbox>
                <w:txbxContent>
                  <w:p w14:paraId="0B900BE6" w14:textId="77777777" w:rsidR="00336AD8" w:rsidRPr="00670883" w:rsidRDefault="00336AD8" w:rsidP="00F377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0253259" w14:textId="77777777" w:rsidR="00336AD8" w:rsidRPr="0052248F" w:rsidRDefault="00C669C3" w:rsidP="00F377F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  <w:t>VISA FORM</w:t>
                    </w:r>
                  </w:p>
                  <w:p w14:paraId="1E09583A" w14:textId="77777777" w:rsidR="00336AD8" w:rsidRPr="00202F87" w:rsidRDefault="00336AD8" w:rsidP="00F377F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19F9AB" w14:textId="77777777" w:rsidR="00336AD8" w:rsidRDefault="00336AD8" w:rsidP="00DE0A03">
    <w:pPr>
      <w:jc w:val="right"/>
      <w:rPr>
        <w:b/>
        <w:color w:val="7030A0"/>
        <w:sz w:val="32"/>
        <w:szCs w:val="32"/>
        <w:lang w:val="en-GB"/>
      </w:rPr>
    </w:pPr>
  </w:p>
  <w:p w14:paraId="7C8BD2B5" w14:textId="77777777" w:rsidR="00336AD8" w:rsidRDefault="00336AD8" w:rsidP="00F377F6">
    <w:pPr>
      <w:jc w:val="center"/>
      <w:rPr>
        <w:rFonts w:ascii="Book Antiqua" w:hAnsi="Book Antiqua"/>
        <w:color w:val="808080"/>
        <w:sz w:val="22"/>
        <w:szCs w:val="22"/>
      </w:rPr>
    </w:pPr>
  </w:p>
  <w:p w14:paraId="1B1F75CC" w14:textId="77777777" w:rsidR="00336AD8" w:rsidRPr="00831B3C" w:rsidRDefault="00336AD8" w:rsidP="00F377F6">
    <w:pPr>
      <w:pStyle w:val="Header"/>
      <w:rPr>
        <w:rFonts w:ascii="Book Antiqua" w:hAnsi="Book Antiqua"/>
        <w:color w:val="80808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AB4F" w14:textId="77777777" w:rsidR="007B3500" w:rsidRDefault="007B3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C3"/>
    <w:rsid w:val="00011348"/>
    <w:rsid w:val="00016BCD"/>
    <w:rsid w:val="0003371C"/>
    <w:rsid w:val="00172219"/>
    <w:rsid w:val="001B3071"/>
    <w:rsid w:val="0025709F"/>
    <w:rsid w:val="002C2A40"/>
    <w:rsid w:val="002F3606"/>
    <w:rsid w:val="00314799"/>
    <w:rsid w:val="00336AD5"/>
    <w:rsid w:val="00336AD8"/>
    <w:rsid w:val="00366CA5"/>
    <w:rsid w:val="00373885"/>
    <w:rsid w:val="0037586E"/>
    <w:rsid w:val="003B7444"/>
    <w:rsid w:val="00437964"/>
    <w:rsid w:val="004505AF"/>
    <w:rsid w:val="004F765E"/>
    <w:rsid w:val="005407AD"/>
    <w:rsid w:val="00550DFF"/>
    <w:rsid w:val="00591E66"/>
    <w:rsid w:val="005C09A5"/>
    <w:rsid w:val="006A7766"/>
    <w:rsid w:val="006E3067"/>
    <w:rsid w:val="007826AD"/>
    <w:rsid w:val="007B3500"/>
    <w:rsid w:val="007F6650"/>
    <w:rsid w:val="00821A90"/>
    <w:rsid w:val="008223A9"/>
    <w:rsid w:val="008263D5"/>
    <w:rsid w:val="0083195A"/>
    <w:rsid w:val="00863CCA"/>
    <w:rsid w:val="008804CE"/>
    <w:rsid w:val="008A0B6C"/>
    <w:rsid w:val="008B3221"/>
    <w:rsid w:val="008D5765"/>
    <w:rsid w:val="008E18A8"/>
    <w:rsid w:val="009433EA"/>
    <w:rsid w:val="00965126"/>
    <w:rsid w:val="00972A2E"/>
    <w:rsid w:val="009B0CA4"/>
    <w:rsid w:val="009F1292"/>
    <w:rsid w:val="00A03C41"/>
    <w:rsid w:val="00A24059"/>
    <w:rsid w:val="00A61707"/>
    <w:rsid w:val="00A950F3"/>
    <w:rsid w:val="00AA7F57"/>
    <w:rsid w:val="00AB6B0B"/>
    <w:rsid w:val="00B74990"/>
    <w:rsid w:val="00B76067"/>
    <w:rsid w:val="00BA04CA"/>
    <w:rsid w:val="00BD6C92"/>
    <w:rsid w:val="00C669C3"/>
    <w:rsid w:val="00CA2CA0"/>
    <w:rsid w:val="00CB048C"/>
    <w:rsid w:val="00CC5A1F"/>
    <w:rsid w:val="00D00A22"/>
    <w:rsid w:val="00D72E72"/>
    <w:rsid w:val="00DA0048"/>
    <w:rsid w:val="00DE0A03"/>
    <w:rsid w:val="00E17B55"/>
    <w:rsid w:val="00E203CE"/>
    <w:rsid w:val="00E91729"/>
    <w:rsid w:val="00EE7012"/>
    <w:rsid w:val="00F02E51"/>
    <w:rsid w:val="00F21EB0"/>
    <w:rsid w:val="00F4674F"/>
    <w:rsid w:val="00F50709"/>
    <w:rsid w:val="00FA147D"/>
    <w:rsid w:val="00FA2521"/>
    <w:rsid w:val="00FB6DB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868C107"/>
  <w15:chartTrackingRefBased/>
  <w15:docId w15:val="{50C94ADC-9C6C-4989-B5D5-A30E36D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C669C3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C66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66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C669C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D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05A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1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pc05-\AppData\Roaming\Microsoft\Word\Slbjis2025@srilankabadminton.l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FD7E-EF3E-44C9-B4FE-623821FC1025}"/>
      </w:docPartPr>
      <w:docPartBody>
        <w:p w:rsidR="00AD168B" w:rsidRDefault="00E33762">
          <w:r w:rsidRPr="006674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62"/>
    <w:rsid w:val="002F3606"/>
    <w:rsid w:val="002F5D05"/>
    <w:rsid w:val="00386045"/>
    <w:rsid w:val="00591E66"/>
    <w:rsid w:val="00AD168B"/>
    <w:rsid w:val="00B44DAA"/>
    <w:rsid w:val="00B76067"/>
    <w:rsid w:val="00C15E2B"/>
    <w:rsid w:val="00CC4B69"/>
    <w:rsid w:val="00CC5A1F"/>
    <w:rsid w:val="00E33762"/>
    <w:rsid w:val="00F02E51"/>
    <w:rsid w:val="00F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7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Public</attrValue>
  <customPropName>Classification</customPropName>
  <timestamp>11/17/2023 1:58:10 PM</timestamp>
  <userName>BANKOFCEYLON\pf148040</userName>
  <computerName>BR726OB60.BANKOFCEYLON.LOCAL</computerName>
  <guid>{979ba0a7-d25a-40c9-a52d-43bfce8eaa5a}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Public</text>
    </r>
  </ftr>
</GTBClassification>
</file>

<file path=customXml/itemProps1.xml><?xml version="1.0" encoding="utf-8"?>
<ds:datastoreItem xmlns:ds="http://schemas.openxmlformats.org/officeDocument/2006/customXml" ds:itemID="{8642D0C1-2250-43BA-A737-A59B8DE70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>ClassificationData:&lt;Classification:Public&gt;</cp:keywords>
  <dc:description/>
  <cp:lastModifiedBy>Sudharma Jayawardena</cp:lastModifiedBy>
  <cp:revision>9</cp:revision>
  <dcterms:created xsi:type="dcterms:W3CDTF">2024-12-17T18:00:00Z</dcterms:created>
  <dcterms:modified xsi:type="dcterms:W3CDTF">2025-06-06T17:47:00Z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BANKOFCEYLON\pf148040</vt:lpwstr>
  </property>
  <property fmtid="{D5CDD505-2E9C-101B-9397-08002B2CF9AE}" pid="4" name="ClassificationHost">
    <vt:lpwstr>BR726OB60.BANKOFCEYLON.LOCAL</vt:lpwstr>
  </property>
  <property fmtid="{D5CDD505-2E9C-101B-9397-08002B2CF9AE}" pid="5" name="ClassificationDate">
    <vt:lpwstr>11/17/2023 1:58:10 PM</vt:lpwstr>
  </property>
  <property fmtid="{D5CDD505-2E9C-101B-9397-08002B2CF9AE}" pid="6" name="ClassificationGUID">
    <vt:lpwstr>{979ba0a7-d25a-40c9-a52d-43bfce8eaa5a}</vt:lpwstr>
  </property>
  <property fmtid="{D5CDD505-2E9C-101B-9397-08002B2CF9AE}" pid="7" name="GrammarlyDocumentId">
    <vt:lpwstr>9dedb5f3ff1eb77b12301b07668ef4257217eff2132c3aa968941310f636c9cd</vt:lpwstr>
  </property>
</Properties>
</file>